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46F66" w14:textId="77777777" w:rsidR="00F6393A" w:rsidRPr="0060612A" w:rsidRDefault="00F6393A" w:rsidP="00F6393A">
      <w:pPr>
        <w:spacing w:before="100" w:beforeAutospacing="1" w:after="100" w:afterAutospacing="1" w:line="240" w:lineRule="auto"/>
        <w:outlineLvl w:val="2"/>
        <w:rPr>
          <w:rFonts w:ascii="Candara Light" w:eastAsia="Times New Roman" w:hAnsi="Candara Light" w:cs="Times New Roman"/>
          <w:b/>
          <w:bCs/>
          <w:kern w:val="0"/>
          <w:sz w:val="32"/>
          <w:szCs w:val="32"/>
          <w:lang w:eastAsia="de-DE"/>
          <w14:ligatures w14:val="none"/>
        </w:rPr>
      </w:pPr>
      <w:r w:rsidRPr="0060612A">
        <w:rPr>
          <w:rFonts w:ascii="Candara Light" w:eastAsia="Times New Roman" w:hAnsi="Candara Light" w:cs="Times New Roman"/>
          <w:b/>
          <w:bCs/>
          <w:kern w:val="0"/>
          <w:sz w:val="32"/>
          <w:szCs w:val="32"/>
          <w:lang w:eastAsia="de-DE"/>
          <w14:ligatures w14:val="none"/>
        </w:rPr>
        <w:t>Unser Team</w:t>
      </w:r>
    </w:p>
    <w:p w14:paraId="2AE26F61"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In unserer Kita arbeiten Menschen mit vielfältigen Kompetenzen und Talenten Hand in Hand, um den Kindern eine liebevolle, sichere und inspirierende Umgebung zu bieten.</w:t>
      </w:r>
    </w:p>
    <w:p w14:paraId="4BD7A61E" w14:textId="77777777" w:rsidR="00F6393A" w:rsidRPr="00103811" w:rsidRDefault="00F6393A" w:rsidP="00F6393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103811">
        <w:rPr>
          <w:rFonts w:ascii="Candara Light" w:eastAsia="Times New Roman" w:hAnsi="Candara Light" w:cs="Times New Roman"/>
          <w:b/>
          <w:bCs/>
          <w:kern w:val="0"/>
          <w:sz w:val="24"/>
          <w:szCs w:val="24"/>
          <w:lang w:eastAsia="de-DE"/>
          <w14:ligatures w14:val="none"/>
        </w:rPr>
        <w:t>Pädagogisches Team</w:t>
      </w:r>
    </w:p>
    <w:p w14:paraId="2B0CAA7C"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 xml:space="preserve">Unser pädagogisches Team besteht aus </w:t>
      </w:r>
      <w:r w:rsidRPr="00103811">
        <w:rPr>
          <w:rFonts w:ascii="Candara Light" w:eastAsia="Times New Roman" w:hAnsi="Candara Light" w:cs="Times New Roman"/>
          <w:b/>
          <w:bCs/>
          <w:kern w:val="0"/>
          <w:sz w:val="24"/>
          <w:szCs w:val="24"/>
          <w:lang w:eastAsia="de-DE"/>
          <w14:ligatures w14:val="none"/>
        </w:rPr>
        <w:t>Erzieherinnen</w:t>
      </w:r>
      <w:r w:rsidRPr="00103811">
        <w:rPr>
          <w:rFonts w:ascii="Candara Light" w:eastAsia="Times New Roman" w:hAnsi="Candara Light" w:cs="Times New Roman"/>
          <w:kern w:val="0"/>
          <w:sz w:val="24"/>
          <w:szCs w:val="24"/>
          <w:lang w:eastAsia="de-DE"/>
          <w14:ligatures w14:val="none"/>
        </w:rPr>
        <w:t xml:space="preserve"> und </w:t>
      </w:r>
      <w:r w:rsidRPr="00103811">
        <w:rPr>
          <w:rFonts w:ascii="Candara Light" w:eastAsia="Times New Roman" w:hAnsi="Candara Light" w:cs="Times New Roman"/>
          <w:b/>
          <w:bCs/>
          <w:kern w:val="0"/>
          <w:sz w:val="24"/>
          <w:szCs w:val="24"/>
          <w:lang w:eastAsia="de-DE"/>
          <w14:ligatures w14:val="none"/>
        </w:rPr>
        <w:t>Heilpädagoginnen</w:t>
      </w:r>
      <w:r w:rsidRPr="00103811">
        <w:rPr>
          <w:rFonts w:ascii="Candara Light" w:eastAsia="Times New Roman" w:hAnsi="Candara Light" w:cs="Times New Roman"/>
          <w:kern w:val="0"/>
          <w:sz w:val="24"/>
          <w:szCs w:val="24"/>
          <w:lang w:eastAsia="de-DE"/>
          <w14:ligatures w14:val="none"/>
        </w:rPr>
        <w:t>, die mit Herz, Kreativität und Fachwissen die Entwicklung und Förderung der Kinder begleiten. Durch gezielte Angebote und individuelle Unterstützung schaffen sie einen Rahmen, in dem jedes Kind wachsen und sich entfalten kann.</w:t>
      </w:r>
    </w:p>
    <w:p w14:paraId="1FF52BDE" w14:textId="77777777" w:rsidR="00F6393A" w:rsidRPr="00103811" w:rsidRDefault="00F6393A" w:rsidP="00F6393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103811">
        <w:rPr>
          <w:rFonts w:ascii="Candara Light" w:eastAsia="Times New Roman" w:hAnsi="Candara Light" w:cs="Times New Roman"/>
          <w:b/>
          <w:bCs/>
          <w:kern w:val="0"/>
          <w:sz w:val="24"/>
          <w:szCs w:val="24"/>
          <w:lang w:eastAsia="de-DE"/>
          <w14:ligatures w14:val="none"/>
        </w:rPr>
        <w:t>Praktikantinnen und Praktikanten</w:t>
      </w:r>
    </w:p>
    <w:p w14:paraId="1BA0AECE"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 xml:space="preserve">Regelmäßig bereichern </w:t>
      </w:r>
      <w:r w:rsidRPr="00103811">
        <w:rPr>
          <w:rFonts w:ascii="Candara Light" w:eastAsia="Times New Roman" w:hAnsi="Candara Light" w:cs="Times New Roman"/>
          <w:b/>
          <w:bCs/>
          <w:kern w:val="0"/>
          <w:sz w:val="24"/>
          <w:szCs w:val="24"/>
          <w:lang w:eastAsia="de-DE"/>
          <w14:ligatures w14:val="none"/>
        </w:rPr>
        <w:t>Praktikantinnen und Praktikanten</w:t>
      </w:r>
      <w:r w:rsidRPr="00103811">
        <w:rPr>
          <w:rFonts w:ascii="Candara Light" w:eastAsia="Times New Roman" w:hAnsi="Candara Light" w:cs="Times New Roman"/>
          <w:kern w:val="0"/>
          <w:sz w:val="24"/>
          <w:szCs w:val="24"/>
          <w:lang w:eastAsia="de-DE"/>
          <w14:ligatures w14:val="none"/>
        </w:rPr>
        <w:t xml:space="preserve"> unser Team. Sie sammeln erste Einblicke in die pädagogische Arbeit und unterstützen uns tatkräftig im Alltag.</w:t>
      </w:r>
    </w:p>
    <w:p w14:paraId="7E5ECF6D" w14:textId="77777777" w:rsidR="00F6393A" w:rsidRPr="00103811" w:rsidRDefault="00F6393A" w:rsidP="00F6393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103811">
        <w:rPr>
          <w:rFonts w:ascii="Candara Light" w:eastAsia="Times New Roman" w:hAnsi="Candara Light" w:cs="Times New Roman"/>
          <w:b/>
          <w:bCs/>
          <w:kern w:val="0"/>
          <w:sz w:val="24"/>
          <w:szCs w:val="24"/>
          <w:lang w:eastAsia="de-DE"/>
          <w14:ligatures w14:val="none"/>
        </w:rPr>
        <w:t>Hauswirtschaft und Technik</w:t>
      </w:r>
    </w:p>
    <w:p w14:paraId="16488A74"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 xml:space="preserve">Hinter den Kulissen sorgt unsere </w:t>
      </w:r>
      <w:r w:rsidRPr="00103811">
        <w:rPr>
          <w:rFonts w:ascii="Candara Light" w:eastAsia="Times New Roman" w:hAnsi="Candara Light" w:cs="Times New Roman"/>
          <w:b/>
          <w:bCs/>
          <w:kern w:val="0"/>
          <w:sz w:val="24"/>
          <w:szCs w:val="24"/>
          <w:lang w:eastAsia="de-DE"/>
          <w14:ligatures w14:val="none"/>
        </w:rPr>
        <w:t>Hauswirtschaftskraft</w:t>
      </w:r>
      <w:r w:rsidRPr="00103811">
        <w:rPr>
          <w:rFonts w:ascii="Candara Light" w:eastAsia="Times New Roman" w:hAnsi="Candara Light" w:cs="Times New Roman"/>
          <w:kern w:val="0"/>
          <w:sz w:val="24"/>
          <w:szCs w:val="24"/>
          <w:lang w:eastAsia="de-DE"/>
          <w14:ligatures w14:val="none"/>
        </w:rPr>
        <w:t xml:space="preserve"> für frisch zubereitete Mahlzeiten, die mit Liebe und Sorgfalt entstehen. Sie ist ein unverzichtbarer Teil des Teams und trägt wesentlich zu unserem Konzept einer gesunden Ernährung bei.</w:t>
      </w:r>
    </w:p>
    <w:p w14:paraId="77F42F5F"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 xml:space="preserve">Unser </w:t>
      </w:r>
      <w:r w:rsidRPr="00103811">
        <w:rPr>
          <w:rFonts w:ascii="Candara Light" w:eastAsia="Times New Roman" w:hAnsi="Candara Light" w:cs="Times New Roman"/>
          <w:b/>
          <w:bCs/>
          <w:kern w:val="0"/>
          <w:sz w:val="24"/>
          <w:szCs w:val="24"/>
          <w:lang w:eastAsia="de-DE"/>
          <w14:ligatures w14:val="none"/>
        </w:rPr>
        <w:t>Hausmeister</w:t>
      </w:r>
      <w:r w:rsidRPr="00103811">
        <w:rPr>
          <w:rFonts w:ascii="Candara Light" w:eastAsia="Times New Roman" w:hAnsi="Candara Light" w:cs="Times New Roman"/>
          <w:kern w:val="0"/>
          <w:sz w:val="24"/>
          <w:szCs w:val="24"/>
          <w:lang w:eastAsia="de-DE"/>
          <w14:ligatures w14:val="none"/>
        </w:rPr>
        <w:t xml:space="preserve"> kümmert sich um die Instandhaltung und Sicherheit unserer Räumlichkeiten und Außenanlagen, damit sich alle bei uns wohlfühlen können.</w:t>
      </w:r>
    </w:p>
    <w:p w14:paraId="6DCA484B" w14:textId="77777777" w:rsidR="00F6393A" w:rsidRPr="00103811" w:rsidRDefault="00F6393A" w:rsidP="00F6393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103811">
        <w:rPr>
          <w:rFonts w:ascii="Candara Light" w:eastAsia="Times New Roman" w:hAnsi="Candara Light" w:cs="Times New Roman"/>
          <w:b/>
          <w:bCs/>
          <w:kern w:val="0"/>
          <w:sz w:val="24"/>
          <w:szCs w:val="24"/>
          <w:lang w:eastAsia="de-DE"/>
          <w14:ligatures w14:val="none"/>
        </w:rPr>
        <w:t>Reinigungsteam</w:t>
      </w:r>
    </w:p>
    <w:p w14:paraId="04445DF6"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 xml:space="preserve">Unser engagiertes </w:t>
      </w:r>
      <w:r w:rsidRPr="00103811">
        <w:rPr>
          <w:rFonts w:ascii="Candara Light" w:eastAsia="Times New Roman" w:hAnsi="Candara Light" w:cs="Times New Roman"/>
          <w:b/>
          <w:bCs/>
          <w:kern w:val="0"/>
          <w:sz w:val="24"/>
          <w:szCs w:val="24"/>
          <w:lang w:eastAsia="de-DE"/>
          <w14:ligatures w14:val="none"/>
        </w:rPr>
        <w:t>Reinigungsteam</w:t>
      </w:r>
      <w:r w:rsidRPr="00103811">
        <w:rPr>
          <w:rFonts w:ascii="Candara Light" w:eastAsia="Times New Roman" w:hAnsi="Candara Light" w:cs="Times New Roman"/>
          <w:kern w:val="0"/>
          <w:sz w:val="24"/>
          <w:szCs w:val="24"/>
          <w:lang w:eastAsia="de-DE"/>
          <w14:ligatures w14:val="none"/>
        </w:rPr>
        <w:t xml:space="preserve"> sorgt täglich für eine saubere und hygienische Umgebung, damit die Kinder sicher spielen, lernen und wachsen können.</w:t>
      </w:r>
    </w:p>
    <w:p w14:paraId="4DD54B75" w14:textId="77777777" w:rsidR="00F6393A" w:rsidRPr="00103811" w:rsidRDefault="00F6393A" w:rsidP="00F6393A">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103811">
        <w:rPr>
          <w:rFonts w:ascii="Candara Light" w:eastAsia="Times New Roman" w:hAnsi="Candara Light" w:cs="Times New Roman"/>
          <w:b/>
          <w:bCs/>
          <w:kern w:val="0"/>
          <w:sz w:val="24"/>
          <w:szCs w:val="24"/>
          <w:lang w:eastAsia="de-DE"/>
          <w14:ligatures w14:val="none"/>
        </w:rPr>
        <w:t>Ein Team mit Herz</w:t>
      </w:r>
    </w:p>
    <w:p w14:paraId="0ABC9DFA"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Gemeinsam arbeiten wir daran, eine vertrauensvolle und familiäre Atmosphäre zu schaffen. Unser Ziel ist es, den Kindern und ihren Familien eine Kita-Zeit zu ermöglichen, die geprägt ist von Geborgenheit, Förderung und Freude.</w:t>
      </w:r>
    </w:p>
    <w:p w14:paraId="01052477" w14:textId="77777777" w:rsidR="00F6393A" w:rsidRPr="00103811" w:rsidRDefault="00F6393A" w:rsidP="00F6393A">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103811">
        <w:rPr>
          <w:rFonts w:ascii="Candara Light" w:eastAsia="Times New Roman" w:hAnsi="Candara Light" w:cs="Times New Roman"/>
          <w:kern w:val="0"/>
          <w:sz w:val="24"/>
          <w:szCs w:val="24"/>
          <w:lang w:eastAsia="de-DE"/>
          <w14:ligatures w14:val="none"/>
        </w:rPr>
        <w:t>Wir freuen uns, Ihre Kinder ein Stück auf ihrem Lebensweg begleiten zu dürfen!</w:t>
      </w:r>
    </w:p>
    <w:p w14:paraId="2AF51FB2" w14:textId="77777777" w:rsidR="0063322E" w:rsidRDefault="0063322E"/>
    <w:sectPr w:rsidR="006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3A"/>
    <w:rsid w:val="004E18A9"/>
    <w:rsid w:val="0063322E"/>
    <w:rsid w:val="009918D4"/>
    <w:rsid w:val="00F63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93FB"/>
  <w15:chartTrackingRefBased/>
  <w15:docId w15:val="{0202A18B-24BF-45C8-B3DD-22C0ED78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39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1</cp:revision>
  <dcterms:created xsi:type="dcterms:W3CDTF">2025-01-08T12:45:00Z</dcterms:created>
  <dcterms:modified xsi:type="dcterms:W3CDTF">2025-01-08T12:45:00Z</dcterms:modified>
</cp:coreProperties>
</file>